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6325A">
            <w:pPr>
              <w:rPr>
                <w:rFonts w:ascii="Arial Narrow" w:hAnsi="Arial Narrow"/>
                <w:b/>
              </w:rPr>
            </w:pPr>
            <w:r>
              <w:rPr>
                <w:rFonts w:ascii="Arial Narrow" w:hAnsi="Arial Narrow"/>
                <w:b/>
              </w:rPr>
              <w:t>Lesson Title:</w:t>
            </w:r>
            <w:r w:rsidR="006409CE">
              <w:rPr>
                <w:rFonts w:ascii="Arial Narrow" w:hAnsi="Arial Narrow"/>
                <w:b/>
              </w:rPr>
              <w:t xml:space="preserve"> </w:t>
            </w:r>
            <w:r w:rsidR="00133E47">
              <w:rPr>
                <w:rFonts w:ascii="Arial Narrow" w:hAnsi="Arial Narrow"/>
              </w:rPr>
              <w:t>Zoning Out in Glades</w:t>
            </w:r>
            <w:r w:rsidR="0066325A">
              <w:rPr>
                <w:rFonts w:ascii="Arial Narrow" w:hAnsi="Arial Narrow"/>
              </w:rPr>
              <w:t xml:space="preserve"> (Two separate lessons) </w:t>
            </w:r>
            <w:r w:rsidR="00362376">
              <w:rPr>
                <w:rFonts w:ascii="Arial Narrow" w:hAnsi="Arial Narrow"/>
              </w:rPr>
              <w:t xml:space="preserve"> – Part I, Endemic Plant Species </w:t>
            </w:r>
            <w:r w:rsidR="0066325A">
              <w:rPr>
                <w:rFonts w:ascii="Arial Narrow" w:hAnsi="Arial Narrow"/>
              </w:rPr>
              <w:t>and Part II, Impact of Development in a Cedar Glade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409CE">
              <w:rPr>
                <w:rFonts w:ascii="Arial Narrow" w:hAnsi="Arial Narrow"/>
                <w:b/>
              </w:rPr>
              <w:t xml:space="preserve">  </w:t>
            </w:r>
            <w:r w:rsidR="006409CE" w:rsidRPr="002C5AB6">
              <w:rPr>
                <w:rFonts w:ascii="Arial Narrow" w:hAnsi="Arial Narrow"/>
              </w:rPr>
              <w:t>Life Science/Middle School</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Introduction:</w:t>
            </w:r>
            <w:r w:rsidR="002C5AB6" w:rsidRPr="00274CF5">
              <w:rPr>
                <w:rFonts w:ascii="Arial Narrow" w:hAnsi="Arial Narrow"/>
                <w:b/>
              </w:rPr>
              <w:t xml:space="preserve"> </w:t>
            </w:r>
          </w:p>
          <w:p w:rsidR="00C40FEB" w:rsidRPr="00274CF5" w:rsidRDefault="00C40FEB" w:rsidP="00C40FEB">
            <w:pPr>
              <w:widowControl w:val="0"/>
              <w:rPr>
                <w:rFonts w:ascii="Arial Narrow" w:hAnsi="Arial Narrow"/>
              </w:rPr>
            </w:pPr>
            <w:r w:rsidRPr="00274CF5">
              <w:rPr>
                <w:rFonts w:ascii="Arial Narrow" w:hAnsi="Arial Narrow"/>
              </w:rPr>
              <w:t xml:space="preserve">In the Central Basin of Middle Tennessee are found outcroppings of exposed limestone formed some five hundred million years ago during the Ordovician geological period.  Cedar glades are open rocky, gravelly, or grassy areas composed of this limestone rock.   The name “cedar” comes from the Eastern </w:t>
            </w:r>
            <w:proofErr w:type="spellStart"/>
            <w:r w:rsidRPr="00274CF5">
              <w:rPr>
                <w:rFonts w:ascii="Arial Narrow" w:hAnsi="Arial Narrow"/>
              </w:rPr>
              <w:t>redcedar</w:t>
            </w:r>
            <w:proofErr w:type="spellEnd"/>
            <w:r w:rsidRPr="00274CF5">
              <w:rPr>
                <w:rFonts w:ascii="Arial Narrow" w:hAnsi="Arial Narrow"/>
              </w:rPr>
              <w:t xml:space="preserve"> trees in the woods that surround and separate the rocky clearings known as glades.  Since the rocky areas are truly the glades, a more appropriate name for this unique ecological area is limestone glade.</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Open cedar glades include extreme climatic conditions.  Winter temperatures in open glades are similar to those of adjacent forest; however, summer temperatures are often 10 to 30 degrees higher.  Thin glade soils generally remain waterlogged during much of the wet winter and early spring, but rapid drying occurs during the summer and the glade becomes a virtual desert.</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It is not surprising that glade plants, like many desert plants, have special means of coping with hot, dry summers.  Plants growing in the thinnest soils have very shallow roots and are small in size.  Many glade plants flower early in spring and set seed before conditions become unfavorable.  Others produce numerous seeds and a have life cycle that is completed quickly.  Some glade plants are perennials, with thick underground stems or bulbs that store food.  Still others survive by having long roots that tap water from soil beneath the rock or by storing water in succulent leaves.    Other adaptations include the plant’s inability to be used as a food source for animals or the production of chemical substances that inhibit the growth of other plants.</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rPr>
              <w:t>The factors that influence the location of a plant in the glade include light intensity, temperature, and soil depth (which affect available moisture).  Over long periods of time, each species comes to occupy its particular position along the ecological spectrum as plants compete for the same resources in the glade.  Six plant zones are recognized based primarily on soil depth. Gradual transitions in several environmental factors are apparent, as illustrated below:</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rPr>
            </w:pPr>
            <w:r w:rsidRPr="00274CF5">
              <w:rPr>
                <w:rFonts w:ascii="Arial Narrow" w:hAnsi="Arial Narrow"/>
                <w:i/>
              </w:rPr>
              <w:tab/>
            </w:r>
            <w:r w:rsidRPr="00274CF5">
              <w:rPr>
                <w:rFonts w:ascii="Arial Narrow" w:hAnsi="Arial Narrow"/>
                <w:b/>
                <w:bCs/>
                <w:i/>
              </w:rPr>
              <w:t>Open glade</w:t>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r>
            <w:r w:rsidRPr="00274CF5">
              <w:rPr>
                <w:rFonts w:ascii="Arial Narrow" w:hAnsi="Arial Narrow"/>
                <w:i/>
              </w:rPr>
              <w:tab/>
              <w:t xml:space="preserve">  </w:t>
            </w:r>
            <w:r w:rsidRPr="00274CF5">
              <w:rPr>
                <w:rFonts w:ascii="Arial Narrow" w:hAnsi="Arial Narrow"/>
                <w:b/>
                <w:bCs/>
                <w:i/>
              </w:rPr>
              <w:t>Glade woods</w:t>
            </w:r>
          </w:p>
          <w:p w:rsidR="00C40FEB" w:rsidRPr="00274CF5" w:rsidRDefault="00C40FEB" w:rsidP="00C40FEB">
            <w:pPr>
              <w:widowControl w:val="0"/>
              <w:rPr>
                <w:rFonts w:ascii="Arial Narrow" w:hAnsi="Arial Narrow"/>
              </w:rPr>
            </w:pPr>
            <w:r w:rsidRPr="00274CF5">
              <w:rPr>
                <w:rFonts w:ascii="Arial Narrow" w:hAnsi="Arial Narrow"/>
              </w:rPr>
              <w:tab/>
              <w:t>high</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LIGHT INTENSITY</w:t>
            </w:r>
            <w:r w:rsidRPr="00274CF5">
              <w:rPr>
                <w:rFonts w:ascii="Arial Narrow" w:hAnsi="Arial Narrow"/>
              </w:rPr>
              <w:tab/>
            </w:r>
            <w:r w:rsidRPr="00274CF5">
              <w:rPr>
                <w:rFonts w:ascii="Arial Narrow" w:hAnsi="Arial Narrow"/>
              </w:rPr>
              <w:tab/>
            </w:r>
            <w:r w:rsidRPr="00274CF5">
              <w:rPr>
                <w:rFonts w:ascii="Arial Narrow" w:hAnsi="Arial Narrow"/>
              </w:rPr>
              <w:tab/>
              <w:t xml:space="preserve">    low</w:t>
            </w:r>
          </w:p>
          <w:p w:rsidR="00C40FEB" w:rsidRPr="00274CF5" w:rsidRDefault="00C40FEB" w:rsidP="00C40FEB">
            <w:pPr>
              <w:widowControl w:val="0"/>
              <w:rPr>
                <w:rFonts w:ascii="Arial Narrow" w:hAnsi="Arial Narrow"/>
              </w:rPr>
            </w:pPr>
            <w:r w:rsidRPr="00274CF5">
              <w:rPr>
                <w:rFonts w:ascii="Arial Narrow" w:hAnsi="Arial Narrow"/>
              </w:rPr>
              <w:tab/>
              <w:t>high</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TEMPERATURE</w:t>
            </w:r>
            <w:r w:rsidRPr="00274CF5">
              <w:rPr>
                <w:rFonts w:ascii="Arial Narrow" w:hAnsi="Arial Narrow"/>
              </w:rPr>
              <w:tab/>
            </w:r>
            <w:r w:rsidRPr="00274CF5">
              <w:rPr>
                <w:rFonts w:ascii="Arial Narrow" w:hAnsi="Arial Narrow"/>
              </w:rPr>
              <w:tab/>
            </w:r>
            <w:r w:rsidRPr="00274CF5">
              <w:rPr>
                <w:rFonts w:ascii="Arial Narrow" w:hAnsi="Arial Narrow"/>
              </w:rPr>
              <w:tab/>
              <w:t xml:space="preserve">    low</w:t>
            </w:r>
          </w:p>
          <w:p w:rsidR="00C40FEB" w:rsidRPr="00274CF5" w:rsidRDefault="00C5351B" w:rsidP="00C40FEB">
            <w:pPr>
              <w:widowControl w:val="0"/>
              <w:rPr>
                <w:rFonts w:ascii="Arial Narrow" w:hAnsi="Arial Narrow"/>
              </w:rPr>
            </w:pPr>
            <w:r>
              <w:rPr>
                <w:rFonts w:ascii="Arial Narrow" w:hAnsi="Arial Narrow"/>
                <w:noProof/>
              </w:rPr>
              <w:pict>
                <v:line id="Straight Connector 3" o:spid="_x0000_s1026" style="position:absolute;flip:x;z-index:251660288;visibility:visible" from="118.5pt,8.4pt" to="307.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" strokeweight="4.5pt">
                  <v:stroke endarrow="block"/>
                  <w10:anchorlock/>
                </v:line>
              </w:pict>
            </w:r>
            <w:r w:rsidR="00C40FEB" w:rsidRPr="00274CF5">
              <w:rPr>
                <w:rFonts w:ascii="Arial Narrow" w:hAnsi="Arial Narrow"/>
              </w:rPr>
              <w:tab/>
            </w:r>
            <w:r w:rsidR="00C40FEB" w:rsidRPr="00274CF5">
              <w:rPr>
                <w:rFonts w:ascii="Arial Narrow" w:hAnsi="Arial Narrow"/>
              </w:rPr>
              <w:tab/>
              <w:t>increase                                                                          decrease</w:t>
            </w:r>
          </w:p>
          <w:p w:rsidR="00C40FEB" w:rsidRPr="00274CF5" w:rsidRDefault="00C5351B" w:rsidP="00C40FEB">
            <w:pPr>
              <w:widowControl w:val="0"/>
              <w:rPr>
                <w:rFonts w:ascii="Arial Narrow" w:hAnsi="Arial Narrow"/>
              </w:rPr>
            </w:pPr>
            <w:r>
              <w:rPr>
                <w:rFonts w:ascii="Arial Narrow" w:hAnsi="Arial Narrow"/>
                <w:noProof/>
              </w:rPr>
              <w:pict>
                <v:line id="Straight Connector 2" o:spid="_x0000_s1028" style="position:absolute;z-index:251661312;visibility:visible" from="123.75pt,6.6pt" to="312.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" strokeweight="4.5pt">
                  <v:stroke endarrow="block"/>
                  <w10:anchorlock/>
                </v:line>
              </w:pict>
            </w:r>
            <w:r>
              <w:rPr>
                <w:rFonts w:ascii="Arial Narrow" w:hAnsi="Arial Narrow"/>
                <w:noProof/>
              </w:rPr>
              <w:pict>
                <v:line id="Straight Connector 1" o:spid="_x0000_s1027" style="position:absolute;z-index:251659264;visibility:visible" from="6in,252pt" to="6in,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">
                  <v:stroke endarrow="block"/>
                  <w10:anchorlock/>
                </v:line>
              </w:pict>
            </w:r>
            <w:r w:rsidR="00C40FEB" w:rsidRPr="00274CF5">
              <w:rPr>
                <w:rFonts w:ascii="Arial Narrow" w:hAnsi="Arial Narrow"/>
              </w:rPr>
              <w:tab/>
            </w:r>
            <w:r w:rsidR="00C40FEB" w:rsidRPr="00274CF5">
              <w:rPr>
                <w:rFonts w:ascii="Arial Narrow" w:hAnsi="Arial Narrow"/>
              </w:rPr>
              <w:tab/>
              <w:t>decrease                                                                          increase</w:t>
            </w:r>
          </w:p>
          <w:p w:rsidR="00C40FEB" w:rsidRPr="00274CF5" w:rsidRDefault="00C40FEB" w:rsidP="00C40FEB">
            <w:pPr>
              <w:widowControl w:val="0"/>
              <w:rPr>
                <w:rFonts w:ascii="Arial Narrow" w:hAnsi="Arial Narrow"/>
              </w:rPr>
            </w:pPr>
            <w:r w:rsidRPr="00274CF5">
              <w:rPr>
                <w:rFonts w:ascii="Arial Narrow" w:hAnsi="Arial Narrow"/>
              </w:rPr>
              <w:tab/>
            </w:r>
          </w:p>
          <w:p w:rsidR="00C40FEB" w:rsidRPr="00274CF5" w:rsidRDefault="00C40FEB" w:rsidP="00C40FEB">
            <w:pPr>
              <w:widowControl w:val="0"/>
              <w:ind w:firstLine="720"/>
              <w:rPr>
                <w:rFonts w:ascii="Arial Narrow" w:hAnsi="Arial Narrow"/>
              </w:rPr>
            </w:pPr>
            <w:r w:rsidRPr="00274CF5">
              <w:rPr>
                <w:rFonts w:ascii="Arial Narrow" w:hAnsi="Arial Narrow"/>
              </w:rPr>
              <w:t>shallow</w:t>
            </w:r>
            <w:r w:rsidRPr="00274CF5">
              <w:rPr>
                <w:rFonts w:ascii="Arial Narrow" w:hAnsi="Arial Narrow"/>
              </w:rPr>
              <w:tab/>
            </w:r>
            <w:r w:rsidRPr="00274CF5">
              <w:rPr>
                <w:rFonts w:ascii="Arial Narrow" w:hAnsi="Arial Narrow"/>
              </w:rPr>
              <w:tab/>
            </w:r>
            <w:r w:rsidRPr="00274CF5">
              <w:rPr>
                <w:rFonts w:ascii="Arial Narrow" w:hAnsi="Arial Narrow"/>
              </w:rPr>
              <w:tab/>
              <w:t>SOIL DEPTH</w:t>
            </w:r>
            <w:r w:rsidRPr="00274CF5">
              <w:rPr>
                <w:rFonts w:ascii="Arial Narrow" w:hAnsi="Arial Narrow"/>
              </w:rPr>
              <w:tab/>
            </w:r>
            <w:r w:rsidRPr="00274CF5">
              <w:rPr>
                <w:rFonts w:ascii="Arial Narrow" w:hAnsi="Arial Narrow"/>
              </w:rPr>
              <w:tab/>
            </w:r>
            <w:r w:rsidRPr="00274CF5">
              <w:rPr>
                <w:rFonts w:ascii="Arial Narrow" w:hAnsi="Arial Narrow"/>
              </w:rPr>
              <w:tab/>
              <w:t xml:space="preserve">    </w:t>
            </w:r>
            <w:r w:rsidRPr="00274CF5">
              <w:rPr>
                <w:rFonts w:ascii="Arial Narrow" w:hAnsi="Arial Narrow"/>
              </w:rPr>
              <w:tab/>
              <w:t xml:space="preserve">    deep</w:t>
            </w:r>
          </w:p>
          <w:p w:rsidR="00C40FEB" w:rsidRPr="00274CF5" w:rsidRDefault="00C40FEB" w:rsidP="00C40FEB">
            <w:pPr>
              <w:widowControl w:val="0"/>
              <w:rPr>
                <w:rFonts w:ascii="Arial Narrow" w:hAnsi="Arial Narrow"/>
              </w:rPr>
            </w:pPr>
            <w:r w:rsidRPr="00274CF5">
              <w:rPr>
                <w:rFonts w:ascii="Arial Narrow" w:hAnsi="Arial Narrow"/>
              </w:rPr>
              <w:tab/>
              <w:t>low</w:t>
            </w:r>
            <w:r w:rsidRPr="00274CF5">
              <w:rPr>
                <w:rFonts w:ascii="Arial Narrow" w:hAnsi="Arial Narrow"/>
              </w:rPr>
              <w:tab/>
            </w:r>
            <w:r w:rsidRPr="00274CF5">
              <w:rPr>
                <w:rFonts w:ascii="Arial Narrow" w:hAnsi="Arial Narrow"/>
              </w:rPr>
              <w:tab/>
            </w:r>
            <w:r w:rsidRPr="00274CF5">
              <w:rPr>
                <w:rFonts w:ascii="Arial Narrow" w:hAnsi="Arial Narrow"/>
              </w:rPr>
              <w:tab/>
            </w:r>
            <w:r w:rsidRPr="00274CF5">
              <w:rPr>
                <w:rFonts w:ascii="Arial Narrow" w:hAnsi="Arial Narrow"/>
              </w:rPr>
              <w:tab/>
              <w:t>AVAILABLE MOISTURE</w:t>
            </w:r>
            <w:r w:rsidRPr="00274CF5">
              <w:rPr>
                <w:rFonts w:ascii="Arial Narrow" w:hAnsi="Arial Narrow"/>
              </w:rPr>
              <w:tab/>
            </w:r>
            <w:r w:rsidRPr="00274CF5">
              <w:rPr>
                <w:rFonts w:ascii="Arial Narrow" w:hAnsi="Arial Narrow"/>
              </w:rPr>
              <w:tab/>
              <w:t xml:space="preserve">    high </w:t>
            </w:r>
          </w:p>
          <w:p w:rsidR="00C40FEB" w:rsidRPr="00274CF5" w:rsidRDefault="00C40FEB" w:rsidP="00C40FEB">
            <w:pPr>
              <w:widowControl w:val="0"/>
              <w:rPr>
                <w:rFonts w:ascii="Arial Narrow" w:hAnsi="Arial Narrow"/>
              </w:rPr>
            </w:pPr>
          </w:p>
          <w:p w:rsidR="00C40FEB" w:rsidRPr="00274CF5" w:rsidRDefault="00C40FEB" w:rsidP="00C40FEB">
            <w:pPr>
              <w:widowControl w:val="0"/>
              <w:rPr>
                <w:rFonts w:ascii="Arial Narrow" w:hAnsi="Arial Narrow"/>
                <w:b/>
              </w:rPr>
            </w:pPr>
            <w:r w:rsidRPr="00274CF5">
              <w:rPr>
                <w:rFonts w:ascii="Arial Narrow" w:hAnsi="Arial Narrow"/>
                <w:b/>
              </w:rPr>
              <w:t>ZONE   1</w:t>
            </w:r>
            <w:r w:rsidRPr="00274CF5">
              <w:rPr>
                <w:rFonts w:ascii="Arial Narrow" w:hAnsi="Arial Narrow"/>
                <w:b/>
              </w:rPr>
              <w:tab/>
            </w:r>
            <w:r w:rsidRPr="00274CF5">
              <w:rPr>
                <w:rFonts w:ascii="Arial Narrow" w:hAnsi="Arial Narrow"/>
                <w:b/>
              </w:rPr>
              <w:tab/>
              <w:t>2</w:t>
            </w:r>
            <w:r w:rsidRPr="00274CF5">
              <w:rPr>
                <w:rFonts w:ascii="Arial Narrow" w:hAnsi="Arial Narrow"/>
                <w:b/>
              </w:rPr>
              <w:tab/>
            </w:r>
            <w:r w:rsidRPr="00274CF5">
              <w:rPr>
                <w:rFonts w:ascii="Arial Narrow" w:hAnsi="Arial Narrow"/>
                <w:b/>
              </w:rPr>
              <w:tab/>
              <w:t>3</w:t>
            </w:r>
            <w:r w:rsidRPr="00274CF5">
              <w:rPr>
                <w:rFonts w:ascii="Arial Narrow" w:hAnsi="Arial Narrow"/>
                <w:b/>
              </w:rPr>
              <w:tab/>
            </w:r>
            <w:r w:rsidRPr="00274CF5">
              <w:rPr>
                <w:rFonts w:ascii="Arial Narrow" w:hAnsi="Arial Narrow"/>
                <w:b/>
              </w:rPr>
              <w:tab/>
              <w:t>4</w:t>
            </w:r>
            <w:r w:rsidRPr="00274CF5">
              <w:rPr>
                <w:rFonts w:ascii="Arial Narrow" w:hAnsi="Arial Narrow"/>
                <w:b/>
              </w:rPr>
              <w:tab/>
            </w:r>
            <w:r w:rsidRPr="00274CF5">
              <w:rPr>
                <w:rFonts w:ascii="Arial Narrow" w:hAnsi="Arial Narrow"/>
                <w:b/>
              </w:rPr>
              <w:tab/>
              <w:t>5</w:t>
            </w:r>
            <w:r w:rsidRPr="00274CF5">
              <w:rPr>
                <w:rFonts w:ascii="Arial Narrow" w:hAnsi="Arial Narrow"/>
                <w:b/>
              </w:rPr>
              <w:tab/>
              <w:t xml:space="preserve">         6</w:t>
            </w:r>
          </w:p>
          <w:p w:rsidR="00C40FEB" w:rsidRPr="00274CF5" w:rsidRDefault="00C40FEB" w:rsidP="00C40FEB">
            <w:pPr>
              <w:widowControl w:val="0"/>
              <w:rPr>
                <w:rFonts w:ascii="Arial Narrow" w:hAnsi="Arial Narrow"/>
                <w:b/>
              </w:rPr>
            </w:pPr>
            <w:r w:rsidRPr="00274CF5">
              <w:rPr>
                <w:rFonts w:ascii="Arial Narrow" w:hAnsi="Arial Narrow"/>
                <w:b/>
              </w:rPr>
              <w:t>exposed</w:t>
            </w:r>
            <w:r w:rsidRPr="00274CF5">
              <w:rPr>
                <w:rFonts w:ascii="Arial Narrow" w:hAnsi="Arial Narrow"/>
                <w:b/>
              </w:rPr>
              <w:tab/>
              <w:t xml:space="preserve">       gravelly                   grassy</w:t>
            </w:r>
            <w:r w:rsidRPr="00274CF5">
              <w:rPr>
                <w:rFonts w:ascii="Arial Narrow" w:hAnsi="Arial Narrow"/>
                <w:b/>
              </w:rPr>
              <w:tab/>
              <w:t xml:space="preserve">            shrubs</w:t>
            </w:r>
            <w:r w:rsidRPr="00274CF5">
              <w:rPr>
                <w:rFonts w:ascii="Arial Narrow" w:hAnsi="Arial Narrow"/>
                <w:b/>
              </w:rPr>
              <w:tab/>
              <w:t xml:space="preserve">            cedar  </w:t>
            </w:r>
            <w:r w:rsidRPr="00274CF5">
              <w:rPr>
                <w:rFonts w:ascii="Arial Narrow" w:hAnsi="Arial Narrow"/>
                <w:b/>
              </w:rPr>
              <w:tab/>
              <w:t xml:space="preserve">    oak-hickory </w:t>
            </w:r>
          </w:p>
          <w:p w:rsidR="00C40FEB" w:rsidRPr="00274CF5" w:rsidRDefault="00C40FEB" w:rsidP="00C40FEB">
            <w:pPr>
              <w:widowControl w:val="0"/>
              <w:rPr>
                <w:rFonts w:ascii="Arial Narrow" w:hAnsi="Arial Narrow"/>
                <w:b/>
              </w:rPr>
            </w:pPr>
            <w:r w:rsidRPr="00274CF5">
              <w:rPr>
                <w:rFonts w:ascii="Arial Narrow" w:hAnsi="Arial Narrow"/>
                <w:b/>
              </w:rPr>
              <w:t xml:space="preserve">    rock</w:t>
            </w:r>
            <w:r w:rsidRPr="00274CF5">
              <w:rPr>
                <w:rFonts w:ascii="Arial Narrow" w:hAnsi="Arial Narrow"/>
                <w:b/>
              </w:rPr>
              <w:tab/>
              <w:t xml:space="preserve">            </w:t>
            </w:r>
            <w:r w:rsidRPr="00274CF5">
              <w:rPr>
                <w:rFonts w:ascii="Arial Narrow" w:hAnsi="Arial Narrow"/>
                <w:b/>
              </w:rPr>
              <w:tab/>
              <w:t xml:space="preserve">        glades</w:t>
            </w:r>
            <w:r w:rsidRPr="00274CF5">
              <w:rPr>
                <w:rFonts w:ascii="Arial Narrow" w:hAnsi="Arial Narrow"/>
                <w:b/>
              </w:rPr>
              <w:tab/>
              <w:t xml:space="preserve">              glades</w:t>
            </w:r>
            <w:r w:rsidRPr="00274CF5">
              <w:rPr>
                <w:rFonts w:ascii="Arial Narrow" w:hAnsi="Arial Narrow"/>
                <w:b/>
              </w:rPr>
              <w:tab/>
            </w:r>
            <w:r w:rsidRPr="00274CF5">
              <w:rPr>
                <w:rFonts w:ascii="Arial Narrow" w:hAnsi="Arial Narrow"/>
                <w:b/>
              </w:rPr>
              <w:tab/>
            </w:r>
            <w:r w:rsidRPr="00274CF5">
              <w:rPr>
                <w:rFonts w:ascii="Arial Narrow" w:hAnsi="Arial Narrow"/>
                <w:b/>
              </w:rPr>
              <w:tab/>
              <w:t xml:space="preserve">            woods</w:t>
            </w:r>
            <w:r w:rsidRPr="00274CF5">
              <w:rPr>
                <w:rFonts w:ascii="Arial Narrow" w:hAnsi="Arial Narrow"/>
                <w:b/>
              </w:rPr>
              <w:tab/>
              <w:t xml:space="preserve">         forest</w:t>
            </w:r>
          </w:p>
          <w:p w:rsidR="00C40FEB" w:rsidRPr="00274CF5" w:rsidRDefault="00C40FEB" w:rsidP="00C40FEB">
            <w:pPr>
              <w:widowControl w:val="0"/>
              <w:rPr>
                <w:rFonts w:ascii="Arial Narrow" w:hAnsi="Arial Narrow"/>
                <w:b/>
              </w:rPr>
            </w:pPr>
            <w:r w:rsidRPr="00274CF5">
              <w:rPr>
                <w:rFonts w:ascii="Arial Narrow" w:hAnsi="Arial Narrow"/>
                <w:b/>
              </w:rPr>
              <w:t>SOIL DEPTH</w:t>
            </w:r>
            <w:r w:rsidRPr="00274CF5">
              <w:rPr>
                <w:rFonts w:ascii="Arial Narrow" w:hAnsi="Arial Narrow"/>
                <w:b/>
              </w:rPr>
              <w:tab/>
              <w:t xml:space="preserve">        (0 - 2”)</w:t>
            </w:r>
            <w:r w:rsidRPr="00274CF5">
              <w:rPr>
                <w:rFonts w:ascii="Arial Narrow" w:hAnsi="Arial Narrow"/>
                <w:b/>
              </w:rPr>
              <w:tab/>
              <w:t xml:space="preserve">             (2 - 8”)</w:t>
            </w:r>
            <w:r w:rsidRPr="00274CF5">
              <w:rPr>
                <w:rFonts w:ascii="Arial Narrow" w:hAnsi="Arial Narrow"/>
                <w:b/>
              </w:rPr>
              <w:tab/>
              <w:t xml:space="preserve">            (8 - 12”)</w:t>
            </w:r>
            <w:r w:rsidRPr="00274CF5">
              <w:rPr>
                <w:rFonts w:ascii="Arial Narrow" w:hAnsi="Arial Narrow"/>
                <w:b/>
              </w:rPr>
              <w:tab/>
              <w:t>(&gt; 12”)</w:t>
            </w:r>
            <w:r w:rsidRPr="00274CF5">
              <w:rPr>
                <w:rFonts w:ascii="Arial Narrow" w:hAnsi="Arial Narrow"/>
                <w:b/>
              </w:rPr>
              <w:tab/>
              <w:t xml:space="preserve">        (&gt;12”)</w:t>
            </w:r>
          </w:p>
          <w:p w:rsidR="00C40FEB" w:rsidRPr="00274CF5" w:rsidRDefault="00C40FEB" w:rsidP="00C40FEB">
            <w:pPr>
              <w:widowControl w:val="0"/>
              <w:rPr>
                <w:rFonts w:ascii="Arial Narrow" w:hAnsi="Arial Narrow"/>
              </w:rPr>
            </w:pPr>
            <w:r w:rsidRPr="00274CF5">
              <w:rPr>
                <w:rFonts w:ascii="Arial Narrow" w:hAnsi="Arial Narrow"/>
              </w:rPr>
              <w:t xml:space="preserve">Limestone glades are home to 23+ plants found nowhere else in the world. These plants are referred to as endemic species.  One of the most well-known is the Tennessee Coneflower which received federal listing as an endangered </w:t>
            </w:r>
            <w:r w:rsidRPr="00274CF5">
              <w:rPr>
                <w:rFonts w:ascii="Arial Narrow" w:hAnsi="Arial Narrow"/>
              </w:rPr>
              <w:lastRenderedPageBreak/>
              <w:t>species in 1979.  In nature, it is restricted to only four sites in the world.  The only way to protect this plant is to protect its habitat.  Unfortunately, limestone glades have been used as garbage dumps for years by local residents and development continues to threaten glade habitat.  In an effort to protect these rare plants, the Tennessee Division of Natural Areas and the Tennessee Nature Conservancy have purchased large tracts of glade property to maintain as preserves.</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lastRenderedPageBreak/>
              <w:t>Lesson Length:</w:t>
            </w:r>
            <w:r w:rsidR="006409CE" w:rsidRPr="00274CF5">
              <w:rPr>
                <w:rFonts w:ascii="Arial Narrow" w:hAnsi="Arial Narrow"/>
                <w:b/>
              </w:rPr>
              <w:t xml:space="preserve"> </w:t>
            </w:r>
            <w:r w:rsidR="00C40FEB" w:rsidRPr="00274CF5">
              <w:rPr>
                <w:rFonts w:ascii="Arial Narrow" w:hAnsi="Arial Narrow"/>
              </w:rPr>
              <w:t>Two, 30 minute lessons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Materials:</w:t>
            </w:r>
          </w:p>
          <w:p w:rsidR="00A35F47" w:rsidRPr="00274CF5" w:rsidRDefault="00DD1F58" w:rsidP="00A35F47">
            <w:pPr>
              <w:widowControl w:val="0"/>
              <w:rPr>
                <w:rFonts w:ascii="Arial Narrow" w:hAnsi="Arial Narrow"/>
              </w:rPr>
            </w:pPr>
            <w:r>
              <w:rPr>
                <w:rFonts w:ascii="Arial Narrow" w:hAnsi="Arial Narrow"/>
              </w:rPr>
              <w:t xml:space="preserve">PART I:  </w:t>
            </w:r>
            <w:r w:rsidR="00A35F47" w:rsidRPr="00274CF5">
              <w:rPr>
                <w:rFonts w:ascii="Arial Narrow" w:hAnsi="Arial Narrow"/>
              </w:rPr>
              <w:t>1 class set of Cedar Glade Plant Photograph Cards and Plant</w:t>
            </w:r>
            <w:r w:rsidR="00C40FEB" w:rsidRPr="00274CF5">
              <w:rPr>
                <w:rFonts w:ascii="Arial Narrow" w:hAnsi="Arial Narrow"/>
              </w:rPr>
              <w:t xml:space="preserve"> Description Cards (see Cedar Glade website </w:t>
            </w:r>
            <w:r>
              <w:rPr>
                <w:rFonts w:ascii="Arial Narrow" w:hAnsi="Arial Narrow"/>
              </w:rPr>
              <w:t xml:space="preserve">     </w:t>
            </w:r>
            <w:hyperlink r:id="rId7" w:history="1">
              <w:r w:rsidR="00C40FEB" w:rsidRPr="00274CF5">
                <w:rPr>
                  <w:rStyle w:val="Hyperlink"/>
                  <w:rFonts w:ascii="Arial Narrow" w:hAnsi="Arial Narrow"/>
                </w:rPr>
                <w:t>www.mtsu.edu/~gladectr</w:t>
              </w:r>
            </w:hyperlink>
            <w:r w:rsidR="00C40FEB" w:rsidRPr="00274CF5">
              <w:rPr>
                <w:rFonts w:ascii="Arial Narrow" w:hAnsi="Arial Narrow"/>
              </w:rPr>
              <w:t xml:space="preserve"> </w:t>
            </w:r>
            <w:r w:rsidR="00A35F47" w:rsidRPr="00274CF5">
              <w:rPr>
                <w:rFonts w:ascii="Arial Narrow" w:hAnsi="Arial Narrow"/>
              </w:rPr>
              <w:t xml:space="preserve"> for 28 flowers); teacher needs to mount cards and laminate for durability </w:t>
            </w:r>
          </w:p>
          <w:p w:rsidR="00A35F47" w:rsidRPr="00274CF5" w:rsidRDefault="00A35F47" w:rsidP="00A35F47">
            <w:pPr>
              <w:widowControl w:val="0"/>
              <w:rPr>
                <w:rFonts w:ascii="Arial Narrow" w:hAnsi="Arial Narrow"/>
              </w:rPr>
            </w:pPr>
            <w:r w:rsidRPr="00274CF5">
              <w:rPr>
                <w:rFonts w:ascii="Arial Narrow" w:hAnsi="Arial Narrow"/>
              </w:rPr>
              <w:t>1 Cedar Glade Zone worksheet per person or partnership</w:t>
            </w:r>
          </w:p>
          <w:p w:rsidR="00A35F47" w:rsidRPr="00274CF5" w:rsidRDefault="00A35F47" w:rsidP="00A35F47">
            <w:pPr>
              <w:widowControl w:val="0"/>
              <w:rPr>
                <w:rFonts w:ascii="Arial Narrow" w:hAnsi="Arial Narrow"/>
              </w:rPr>
            </w:pPr>
            <w:r w:rsidRPr="00274CF5">
              <w:rPr>
                <w:rFonts w:ascii="Arial Narrow" w:hAnsi="Arial Narrow"/>
              </w:rPr>
              <w:t>1 index card and pencil per person or partnership</w:t>
            </w:r>
          </w:p>
          <w:p w:rsidR="00DD1F58" w:rsidRDefault="00DD1F58" w:rsidP="00A35F47">
            <w:pPr>
              <w:widowControl w:val="0"/>
              <w:rPr>
                <w:rFonts w:ascii="Arial Narrow" w:hAnsi="Arial Narrow"/>
              </w:rPr>
            </w:pPr>
            <w:r>
              <w:rPr>
                <w:rFonts w:ascii="Arial Narrow" w:hAnsi="Arial Narrow"/>
              </w:rPr>
              <w:t>1 cedar glade zone map per student</w:t>
            </w:r>
            <w:r w:rsidR="00F11698">
              <w:rPr>
                <w:rFonts w:ascii="Arial Narrow" w:hAnsi="Arial Narrow"/>
              </w:rPr>
              <w:t xml:space="preserve"> (see Cedar Glade Website Teacher Resource Page under this Activity Name)</w:t>
            </w:r>
          </w:p>
          <w:p w:rsidR="00954FB5" w:rsidRPr="00274CF5" w:rsidRDefault="00954FB5" w:rsidP="00A35F47">
            <w:pPr>
              <w:widowControl w:val="0"/>
              <w:rPr>
                <w:rFonts w:ascii="Arial Narrow" w:hAnsi="Arial Narrow"/>
              </w:rPr>
            </w:pPr>
            <w:r w:rsidRPr="00274CF5">
              <w:rPr>
                <w:rFonts w:ascii="Arial Narrow" w:hAnsi="Arial Narrow"/>
              </w:rPr>
              <w:t>Set of colored pencils per team</w:t>
            </w:r>
          </w:p>
          <w:p w:rsidR="00DD1F58" w:rsidRDefault="00DD1F58" w:rsidP="00C40FEB">
            <w:pPr>
              <w:widowControl w:val="0"/>
              <w:rPr>
                <w:rFonts w:ascii="Arial Narrow" w:hAnsi="Arial Narrow"/>
              </w:rPr>
            </w:pPr>
          </w:p>
          <w:p w:rsidR="00DD1F58" w:rsidRDefault="00DD1F58" w:rsidP="00C40FEB">
            <w:pPr>
              <w:widowControl w:val="0"/>
              <w:rPr>
                <w:rFonts w:ascii="Arial Narrow" w:hAnsi="Arial Narrow"/>
              </w:rPr>
            </w:pPr>
            <w:r>
              <w:rPr>
                <w:rFonts w:ascii="Arial Narrow" w:hAnsi="Arial Narrow"/>
              </w:rPr>
              <w:t xml:space="preserve">PART II: </w:t>
            </w:r>
            <w:r w:rsidR="00A35F47" w:rsidRPr="00274CF5">
              <w:rPr>
                <w:rFonts w:ascii="Arial Narrow" w:hAnsi="Arial Narrow"/>
              </w:rPr>
              <w:t>1 cedar glade map per team</w:t>
            </w:r>
          </w:p>
          <w:p w:rsidR="001D7AD0" w:rsidRPr="00274CF5" w:rsidRDefault="00A35F47" w:rsidP="00C40FEB">
            <w:pPr>
              <w:widowControl w:val="0"/>
              <w:rPr>
                <w:rFonts w:ascii="Arial Narrow" w:hAnsi="Arial Narrow"/>
              </w:rPr>
            </w:pPr>
            <w:r w:rsidRPr="00274CF5">
              <w:rPr>
                <w:rFonts w:ascii="Arial Narrow" w:hAnsi="Arial Narrow"/>
              </w:rPr>
              <w:t xml:space="preserve">Each team needs 100 tokens (bottle caps, buttons, </w:t>
            </w:r>
            <w:proofErr w:type="spellStart"/>
            <w:r w:rsidRPr="00274CF5">
              <w:rPr>
                <w:rFonts w:ascii="Arial Narrow" w:hAnsi="Arial Narrow"/>
              </w:rPr>
              <w:t>unifix</w:t>
            </w:r>
            <w:proofErr w:type="spellEnd"/>
            <w:r w:rsidRPr="00274CF5">
              <w:rPr>
                <w:rFonts w:ascii="Arial Narrow" w:hAnsi="Arial Narrow"/>
              </w:rPr>
              <w:t xml:space="preserve"> cubes), 10 marked to represent endemic plants</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4465D4" w:rsidP="00E808F3">
            <w:pPr>
              <w:rPr>
                <w:rFonts w:ascii="Arial Narrow" w:hAnsi="Arial Narrow"/>
                <w:b/>
              </w:rPr>
            </w:pPr>
            <w:r w:rsidRPr="00274CF5">
              <w:rPr>
                <w:rFonts w:ascii="Arial Narrow" w:hAnsi="Arial Narrow"/>
                <w:b/>
              </w:rPr>
              <w:t>Lesson Overview:</w:t>
            </w:r>
          </w:p>
          <w:p w:rsidR="00954FB5" w:rsidRPr="00274CF5" w:rsidRDefault="00C40FEB" w:rsidP="00E808F3">
            <w:pPr>
              <w:rPr>
                <w:rFonts w:ascii="Arial Narrow" w:hAnsi="Arial Narrow"/>
              </w:rPr>
            </w:pPr>
            <w:r w:rsidRPr="00274CF5">
              <w:rPr>
                <w:rFonts w:ascii="Arial Narrow" w:hAnsi="Arial Narrow"/>
              </w:rPr>
              <w:t xml:space="preserve">Cedar glades are unique ecological communities.  Use this activity to examine plant adaptations and the impact of development on the plant populations in this unusual ecosystem.  </w:t>
            </w:r>
          </w:p>
          <w:p w:rsidR="00954FB5" w:rsidRPr="00274CF5" w:rsidRDefault="00954FB5" w:rsidP="00E808F3">
            <w:pPr>
              <w:rPr>
                <w:rFonts w:ascii="Arial Narrow" w:hAnsi="Arial Narrow"/>
              </w:rPr>
            </w:pPr>
            <w:r w:rsidRPr="008A7ACE">
              <w:rPr>
                <w:rFonts w:ascii="Arial Narrow" w:hAnsi="Arial Narrow"/>
                <w:u w:val="single"/>
              </w:rPr>
              <w:t>Part I</w:t>
            </w:r>
            <w:r w:rsidRPr="00274CF5">
              <w:rPr>
                <w:rFonts w:ascii="Arial Narrow" w:hAnsi="Arial Narrow"/>
              </w:rPr>
              <w:t xml:space="preserve">: </w:t>
            </w:r>
            <w:r w:rsidR="00C40FEB" w:rsidRPr="00274CF5">
              <w:rPr>
                <w:rFonts w:ascii="Arial Narrow" w:hAnsi="Arial Narrow"/>
              </w:rPr>
              <w:t xml:space="preserve">Students receive an individual flower card with plant information. After learning about their plant, they compare </w:t>
            </w:r>
            <w:r w:rsidRPr="00274CF5">
              <w:rPr>
                <w:rFonts w:ascii="Arial Narrow" w:hAnsi="Arial Narrow"/>
              </w:rPr>
              <w:t xml:space="preserve">their plant </w:t>
            </w:r>
            <w:r w:rsidR="00C40FEB" w:rsidRPr="00274CF5">
              <w:rPr>
                <w:rFonts w:ascii="Arial Narrow" w:hAnsi="Arial Narrow"/>
              </w:rPr>
              <w:t>with others in their team. Students then appropriately plot their plant on a cedar glade map delineated with the respective zones identified in glades.  Plants identified as endemic species are plotted in red ink.  Students rotate their zone maps and continue to plot their plant in the appropriate zone</w:t>
            </w:r>
            <w:r w:rsidRPr="00274CF5">
              <w:rPr>
                <w:rFonts w:ascii="Arial Narrow" w:hAnsi="Arial Narrow"/>
              </w:rPr>
              <w:t xml:space="preserve"> on each student’s map in the class.  After everyone has plotted their plant on each other’s map, the second part of the activity involves the development of this cedar glade.  </w:t>
            </w:r>
          </w:p>
          <w:p w:rsidR="001D7AD0" w:rsidRPr="00274CF5" w:rsidRDefault="00954FB5" w:rsidP="00E808F3">
            <w:pPr>
              <w:rPr>
                <w:rFonts w:ascii="Arial Narrow" w:hAnsi="Arial Narrow"/>
                <w:b/>
              </w:rPr>
            </w:pPr>
            <w:r w:rsidRPr="008A7ACE">
              <w:rPr>
                <w:rFonts w:ascii="Arial Narrow" w:hAnsi="Arial Narrow"/>
                <w:u w:val="single"/>
              </w:rPr>
              <w:t>Part II</w:t>
            </w:r>
            <w:r w:rsidRPr="00274CF5">
              <w:rPr>
                <w:rFonts w:ascii="Arial Narrow" w:hAnsi="Arial Narrow"/>
              </w:rPr>
              <w:t xml:space="preserve">: </w:t>
            </w:r>
            <w:r w:rsidR="00DA14CB" w:rsidRPr="00274CF5">
              <w:rPr>
                <w:rFonts w:ascii="Arial Narrow" w:hAnsi="Arial Narrow"/>
              </w:rPr>
              <w:t>Working with a partner, s</w:t>
            </w:r>
            <w:r w:rsidRPr="00274CF5">
              <w:rPr>
                <w:rFonts w:ascii="Arial Narrow" w:hAnsi="Arial Narrow"/>
              </w:rPr>
              <w:t>tudents place tokens in a 10 x 10 grid to completely cover the</w:t>
            </w:r>
            <w:r w:rsidR="00DA14CB" w:rsidRPr="00274CF5">
              <w:rPr>
                <w:rFonts w:ascii="Arial Narrow" w:hAnsi="Arial Narrow"/>
              </w:rPr>
              <w:t>ir</w:t>
            </w:r>
            <w:r w:rsidRPr="00274CF5">
              <w:rPr>
                <w:rFonts w:ascii="Arial Narrow" w:hAnsi="Arial Narrow"/>
              </w:rPr>
              <w:t xml:space="preserve"> map and then proceed to remove tokens, which represent plant populations, to build a road, houses, and other structures.  The percent of plant populations destroyed by development are calculated; 10% of the tokens represented endemic or rare species with dots or red coloration.  Students can examine what development decisions they would do differently with this information.</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1D7AD0">
            <w:pPr>
              <w:rPr>
                <w:rFonts w:ascii="Arial Narrow" w:hAnsi="Arial Narrow"/>
                <w:b/>
              </w:rPr>
            </w:pPr>
            <w:r w:rsidRPr="00274CF5">
              <w:rPr>
                <w:rFonts w:ascii="Arial Narrow" w:hAnsi="Arial Narrow"/>
                <w:b/>
              </w:rPr>
              <w:t>Tennessee Standards:</w:t>
            </w:r>
            <w:r w:rsidR="002C5AB6" w:rsidRPr="00274CF5">
              <w:rPr>
                <w:rFonts w:ascii="Arial Narrow" w:hAnsi="Arial Narrow"/>
                <w:b/>
              </w:rPr>
              <w:t xml:space="preserve"> </w:t>
            </w:r>
          </w:p>
          <w:p w:rsidR="001D7AD0" w:rsidRPr="008A7ACE" w:rsidRDefault="008A7ACE" w:rsidP="00E808F3">
            <w:pPr>
              <w:rPr>
                <w:rFonts w:ascii="Arial Narrow" w:hAnsi="Arial Narrow"/>
              </w:rPr>
            </w:pPr>
            <w:r w:rsidRPr="008A7ACE">
              <w:rPr>
                <w:rFonts w:ascii="Arial Narrow" w:hAnsi="Arial Narrow"/>
              </w:rPr>
              <w:t>GLE</w:t>
            </w:r>
            <w:r>
              <w:rPr>
                <w:rFonts w:ascii="Arial Narrow" w:hAnsi="Arial Narrow"/>
              </w:rPr>
              <w:t xml:space="preserve"> 0507.Inq.1-6;</w:t>
            </w:r>
            <w:r w:rsidR="00362376">
              <w:rPr>
                <w:rFonts w:ascii="Arial Narrow" w:hAnsi="Arial Narrow"/>
              </w:rPr>
              <w:t xml:space="preserve"> </w:t>
            </w:r>
            <w:r w:rsidR="0012524D">
              <w:rPr>
                <w:rFonts w:ascii="Arial Narrow" w:hAnsi="Arial Narrow"/>
              </w:rPr>
              <w:t xml:space="preserve">0507.2.3; 0507.4.2; 0607.Inq.1-5; 07074.2; 0807.Inq.1-5; </w:t>
            </w:r>
            <w:r>
              <w:rPr>
                <w:rFonts w:ascii="Arial Narrow" w:hAnsi="Arial Narrow"/>
              </w:rPr>
              <w:t>0807.5.1 – 5.6.</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Lesson objective(s):</w:t>
            </w:r>
          </w:p>
          <w:p w:rsidR="00274CF5" w:rsidRDefault="00274CF5" w:rsidP="00E808F3">
            <w:pPr>
              <w:rPr>
                <w:rFonts w:ascii="Arial Narrow" w:hAnsi="Arial Narrow"/>
              </w:rPr>
            </w:pPr>
            <w:r>
              <w:rPr>
                <w:rFonts w:ascii="Arial Narrow" w:hAnsi="Arial Narrow"/>
              </w:rPr>
              <w:t>TLW</w:t>
            </w:r>
            <w:r w:rsidR="00C40FEB" w:rsidRPr="00274CF5">
              <w:rPr>
                <w:rFonts w:ascii="Arial Narrow" w:hAnsi="Arial Narrow"/>
              </w:rPr>
              <w:t xml:space="preserve"> describe the geology and</w:t>
            </w:r>
            <w:r>
              <w:rPr>
                <w:rFonts w:ascii="Arial Narrow" w:hAnsi="Arial Narrow"/>
              </w:rPr>
              <w:t xml:space="preserve"> appearance of a cedar glade</w:t>
            </w:r>
          </w:p>
          <w:p w:rsidR="00274CF5" w:rsidRDefault="00274CF5" w:rsidP="00E808F3">
            <w:pPr>
              <w:rPr>
                <w:rFonts w:ascii="Arial Narrow" w:hAnsi="Arial Narrow"/>
              </w:rPr>
            </w:pPr>
            <w:r>
              <w:rPr>
                <w:rFonts w:ascii="Arial Narrow" w:hAnsi="Arial Narrow"/>
              </w:rPr>
              <w:t xml:space="preserve">TLW </w:t>
            </w:r>
            <w:r w:rsidR="00C40FEB" w:rsidRPr="00274CF5">
              <w:rPr>
                <w:rFonts w:ascii="Arial Narrow" w:hAnsi="Arial Narrow"/>
              </w:rPr>
              <w:t>identify the six plant zones, as defined by soil depth, light, a</w:t>
            </w:r>
            <w:r>
              <w:rPr>
                <w:rFonts w:ascii="Arial Narrow" w:hAnsi="Arial Narrow"/>
              </w:rPr>
              <w:t>nd water</w:t>
            </w:r>
          </w:p>
          <w:p w:rsidR="00274CF5" w:rsidRDefault="00274CF5" w:rsidP="00E808F3">
            <w:pPr>
              <w:rPr>
                <w:rFonts w:ascii="Arial Narrow" w:hAnsi="Arial Narrow"/>
              </w:rPr>
            </w:pPr>
            <w:r>
              <w:rPr>
                <w:rFonts w:ascii="Arial Narrow" w:hAnsi="Arial Narrow"/>
              </w:rPr>
              <w:t>TLW identify and compare</w:t>
            </w:r>
            <w:r w:rsidR="00C40FEB" w:rsidRPr="00274CF5">
              <w:rPr>
                <w:rFonts w:ascii="Arial Narrow" w:hAnsi="Arial Narrow"/>
              </w:rPr>
              <w:t xml:space="preserve"> representative glade plants and several characteristics based on zone</w:t>
            </w:r>
            <w:r w:rsidR="008A7ACE">
              <w:rPr>
                <w:rFonts w:ascii="Arial Narrow" w:hAnsi="Arial Narrow"/>
              </w:rPr>
              <w:t xml:space="preserve"> model</w:t>
            </w:r>
          </w:p>
          <w:p w:rsidR="001D7AD0" w:rsidRPr="00274CF5" w:rsidRDefault="00274CF5" w:rsidP="00E808F3">
            <w:pPr>
              <w:rPr>
                <w:rFonts w:ascii="Arial Narrow" w:hAnsi="Arial Narrow"/>
                <w:b/>
              </w:rPr>
            </w:pPr>
            <w:r>
              <w:rPr>
                <w:rFonts w:ascii="Arial Narrow" w:hAnsi="Arial Narrow"/>
              </w:rPr>
              <w:t>TLW describe the impact of</w:t>
            </w:r>
            <w:r w:rsidR="00C40FEB" w:rsidRPr="00274CF5">
              <w:rPr>
                <w:rFonts w:ascii="Arial Narrow" w:hAnsi="Arial Narrow"/>
              </w:rPr>
              <w:t xml:space="preserve"> development in a limestone glade.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74CF5" w:rsidRDefault="001D7AD0" w:rsidP="00E808F3">
            <w:pPr>
              <w:rPr>
                <w:rFonts w:ascii="Arial Narrow" w:hAnsi="Arial Narrow"/>
                <w:b/>
              </w:rPr>
            </w:pPr>
            <w:r w:rsidRPr="00274CF5">
              <w:rPr>
                <w:rFonts w:ascii="Arial Narrow" w:hAnsi="Arial Narrow"/>
                <w:b/>
              </w:rPr>
              <w:t>ENGAGEMENT</w:t>
            </w:r>
          </w:p>
          <w:p w:rsidR="00DA14CB" w:rsidRPr="00362376" w:rsidRDefault="00DA14CB" w:rsidP="00362376">
            <w:pPr>
              <w:pStyle w:val="ListParagraph"/>
              <w:widowControl w:val="0"/>
              <w:numPr>
                <w:ilvl w:val="0"/>
                <w:numId w:val="5"/>
              </w:numPr>
              <w:rPr>
                <w:rFonts w:ascii="Arial Narrow" w:hAnsi="Arial Narrow"/>
              </w:rPr>
            </w:pPr>
            <w:r w:rsidRPr="00362376">
              <w:rPr>
                <w:rFonts w:ascii="Arial Narrow" w:hAnsi="Arial Narrow"/>
              </w:rPr>
              <w:t>Describe the cedar glade ecosystem.  Discuss the characteristics of glade plants in relationship to the basic requirements of sun, soil, water, and nutrients.  Discuss the six plant zones, as defined by soil depth, light, and available moisture.  Introduce the term “endemic species” which are species that exist only in a particular area and nowhere else in the world.  To check for understanding, ask students to complete the cedar glade zone worksheet.</w:t>
            </w:r>
          </w:p>
          <w:p w:rsidR="00DA14CB" w:rsidRPr="00274CF5" w:rsidRDefault="00DA14CB" w:rsidP="00DA14CB">
            <w:pPr>
              <w:widowControl w:val="0"/>
              <w:ind w:left="720"/>
              <w:rPr>
                <w:rFonts w:ascii="Arial Narrow" w:hAnsi="Arial Narrow"/>
              </w:rPr>
            </w:pPr>
          </w:p>
          <w:p w:rsidR="00DA14CB" w:rsidRPr="00362376" w:rsidRDefault="00DA14CB" w:rsidP="00362376">
            <w:pPr>
              <w:pStyle w:val="ListParagraph"/>
              <w:widowControl w:val="0"/>
              <w:numPr>
                <w:ilvl w:val="0"/>
                <w:numId w:val="5"/>
              </w:numPr>
              <w:rPr>
                <w:rFonts w:ascii="Arial Narrow" w:hAnsi="Arial Narrow"/>
              </w:rPr>
            </w:pPr>
            <w:r w:rsidRPr="00362376">
              <w:rPr>
                <w:rFonts w:ascii="Arial Narrow" w:hAnsi="Arial Narrow"/>
              </w:rPr>
              <w:lastRenderedPageBreak/>
              <w:t>Depending on how many flower cards you have created, students can work individually or as partners in teams of four to six. Distribute plant photograph cards and plant description cards to student teams based on zone grouping (see plant descriptions for this information – it is helpful to color code the cards with stickers – all zone 2 plants have a yellow sticker).  For example, team one will receive plants that are only found in zone 2.  Do not tell the students that they are clustered by zone at this point in time.</w:t>
            </w:r>
          </w:p>
          <w:p w:rsidR="001D7AD0" w:rsidRPr="00274CF5" w:rsidRDefault="00274CF5" w:rsidP="00E808F3">
            <w:pPr>
              <w:pStyle w:val="BodyText"/>
              <w:numPr>
                <w:ilvl w:val="0"/>
                <w:numId w:val="1"/>
              </w:numPr>
              <w:spacing w:line="240" w:lineRule="auto"/>
              <w:rPr>
                <w:rFonts w:ascii="Arial Narrow" w:hAnsi="Arial Narrow"/>
                <w:sz w:val="24"/>
                <w:szCs w:val="24"/>
              </w:rPr>
            </w:pPr>
            <w:r w:rsidRPr="00274CF5">
              <w:rPr>
                <w:rFonts w:ascii="Arial Narrow" w:hAnsi="Arial Narrow"/>
                <w:sz w:val="24"/>
                <w:szCs w:val="24"/>
              </w:rPr>
              <w:t>Questions: What are types of plants are on the cards I am distributing for you to examine? Why are we interested in learning more about cedar glades in Middle Tennessee?</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lastRenderedPageBreak/>
              <w:t>EXPLORATION</w:t>
            </w:r>
            <w:r w:rsidR="008A7ACE" w:rsidRPr="00362376">
              <w:rPr>
                <w:rFonts w:ascii="Arial Narrow" w:hAnsi="Arial Narrow"/>
                <w:b/>
              </w:rPr>
              <w:t xml:space="preserve"> – PART I</w:t>
            </w:r>
          </w:p>
          <w:p w:rsidR="00DA14CB" w:rsidRPr="005234DB" w:rsidRDefault="00DA14CB" w:rsidP="005234DB">
            <w:pPr>
              <w:pStyle w:val="BodyText"/>
              <w:numPr>
                <w:ilvl w:val="0"/>
                <w:numId w:val="1"/>
              </w:numPr>
              <w:spacing w:line="240" w:lineRule="auto"/>
              <w:rPr>
                <w:rFonts w:ascii="Arial Narrow" w:hAnsi="Arial Narrow"/>
                <w:sz w:val="24"/>
                <w:szCs w:val="24"/>
              </w:rPr>
            </w:pPr>
            <w:r w:rsidRPr="00362376">
              <w:rPr>
                <w:rFonts w:ascii="Arial Narrow" w:hAnsi="Arial Narrow"/>
                <w:sz w:val="24"/>
                <w:szCs w:val="24"/>
              </w:rPr>
              <w:t>Instruct the students to take 5 minutes to read and study their plant.  As they study their plant, they need to list the following information on their index card:</w:t>
            </w:r>
            <w:r w:rsidR="008A7ACE" w:rsidRPr="00362376">
              <w:rPr>
                <w:rFonts w:ascii="Arial Narrow" w:hAnsi="Arial Narrow"/>
                <w:sz w:val="24"/>
                <w:szCs w:val="24"/>
              </w:rPr>
              <w:t xml:space="preserve">  </w:t>
            </w:r>
            <w:r w:rsidRPr="00362376">
              <w:rPr>
                <w:rFonts w:ascii="Arial Narrow" w:hAnsi="Arial Narrow"/>
                <w:sz w:val="24"/>
                <w:szCs w:val="24"/>
              </w:rPr>
              <w:t xml:space="preserve">Flowering time, plant size, any unique feature in the roots, stems, leaves, note if it is endemic or </w:t>
            </w:r>
            <w:r w:rsidR="008A7ACE" w:rsidRPr="00362376">
              <w:rPr>
                <w:rFonts w:ascii="Arial Narrow" w:hAnsi="Arial Narrow"/>
                <w:sz w:val="24"/>
                <w:szCs w:val="24"/>
              </w:rPr>
              <w:t xml:space="preserve">not, </w:t>
            </w:r>
            <w:r w:rsidRPr="00362376">
              <w:rPr>
                <w:rFonts w:ascii="Arial Narrow" w:hAnsi="Arial Narrow"/>
                <w:sz w:val="24"/>
                <w:szCs w:val="24"/>
              </w:rPr>
              <w:t>and the glade zone.</w:t>
            </w:r>
          </w:p>
          <w:p w:rsidR="00DA14CB" w:rsidRPr="005234DB" w:rsidRDefault="00DA14CB" w:rsidP="005234DB">
            <w:pPr>
              <w:pStyle w:val="ListParagraph"/>
              <w:widowControl w:val="0"/>
              <w:numPr>
                <w:ilvl w:val="0"/>
                <w:numId w:val="1"/>
              </w:numPr>
              <w:rPr>
                <w:rFonts w:ascii="Arial Narrow" w:hAnsi="Arial Narrow"/>
              </w:rPr>
            </w:pPr>
            <w:r w:rsidRPr="00362376">
              <w:rPr>
                <w:rFonts w:ascii="Arial Narrow" w:hAnsi="Arial Narrow"/>
              </w:rPr>
              <w:t>Students will share and compare their plants in their team.  Similarities will be noted and students will compile a “master” list of similarities for that team on the other side of the index card.  Students should realize at this point in time that all the plants in their team are in the same glade zone.  Their plants collectively, have adaptations representative of their zone.</w:t>
            </w:r>
          </w:p>
          <w:p w:rsidR="00DA14CB" w:rsidRPr="005234DB" w:rsidRDefault="00DA14CB" w:rsidP="005234DB">
            <w:pPr>
              <w:pStyle w:val="ListParagraph"/>
              <w:widowControl w:val="0"/>
              <w:numPr>
                <w:ilvl w:val="0"/>
                <w:numId w:val="1"/>
              </w:numPr>
              <w:rPr>
                <w:rFonts w:ascii="Arial Narrow" w:hAnsi="Arial Narrow"/>
              </w:rPr>
            </w:pPr>
            <w:r w:rsidRPr="00362376">
              <w:rPr>
                <w:rFonts w:ascii="Arial Narrow" w:hAnsi="Arial Narrow"/>
              </w:rPr>
              <w:t>To learn about plants from other zones, students will distribute themselves into new teams composed of plants from different zone groups – the teacher may need to assist with this but it is important that the new groups represent different zones. In the ‘mixed zone’ team, students will share their plant and zone characteristics.  Once all members have shared their plant and an explanation of the zone in which it occurs, each student will plot their plant in the appropriate zone on a glade map provided to that team.</w:t>
            </w:r>
          </w:p>
          <w:p w:rsidR="00DA14CB" w:rsidRPr="005234DB" w:rsidRDefault="00DA14CB" w:rsidP="005234DB">
            <w:pPr>
              <w:pStyle w:val="ListParagraph"/>
              <w:widowControl w:val="0"/>
              <w:numPr>
                <w:ilvl w:val="0"/>
                <w:numId w:val="1"/>
              </w:numPr>
              <w:rPr>
                <w:rFonts w:ascii="Arial Narrow" w:hAnsi="Arial Narrow"/>
              </w:rPr>
            </w:pPr>
            <w:r w:rsidRPr="00362376">
              <w:rPr>
                <w:rFonts w:ascii="Arial Narrow" w:hAnsi="Arial Narrow"/>
              </w:rPr>
              <w:t>When all members of each ‘mixed zone’ team have plotted their plant in the appropriate zone, each team will rotate their map to another team.  They in turn, will receive a map from another team and repeat the plotting exercise.  When all the teams have plotted their plants on all the maps, the original map is returned to each team.  It will now contain all the glade plants for the entire class, with each plant plotted in the appropriate zone.</w:t>
            </w:r>
          </w:p>
          <w:p w:rsidR="00DA14CB" w:rsidRPr="00362376" w:rsidRDefault="00DA14CB" w:rsidP="008A7ACE">
            <w:pPr>
              <w:pStyle w:val="ListParagraph"/>
              <w:widowControl w:val="0"/>
              <w:numPr>
                <w:ilvl w:val="0"/>
                <w:numId w:val="1"/>
              </w:numPr>
              <w:rPr>
                <w:rFonts w:ascii="Arial Narrow" w:hAnsi="Arial Narrow"/>
              </w:rPr>
            </w:pPr>
            <w:r w:rsidRPr="00362376">
              <w:rPr>
                <w:rFonts w:ascii="Arial Narrow" w:hAnsi="Arial Narrow"/>
              </w:rPr>
              <w:t xml:space="preserve">Glade teams will then evaluate their maps.  </w:t>
            </w:r>
            <w:r w:rsidR="00362376" w:rsidRPr="00362376">
              <w:rPr>
                <w:rFonts w:ascii="Arial Narrow" w:hAnsi="Arial Narrow"/>
              </w:rPr>
              <w:t>To synthesize</w:t>
            </w:r>
            <w:r w:rsidRPr="00362376">
              <w:rPr>
                <w:rFonts w:ascii="Arial Narrow" w:hAnsi="Arial Narrow"/>
              </w:rPr>
              <w:t xml:space="preserve"> the flower card information that students have gathered, ask these questions: </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zone(s) have the greatest number of plants? Why?  (Answers will vary because only a small number of plants were selected, primarily the endemics.)</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zone(s) have the greatest number of endemic plants? Why?  (</w:t>
            </w:r>
            <w:proofErr w:type="gramStart"/>
            <w:r w:rsidRPr="00362376">
              <w:rPr>
                <w:rFonts w:ascii="Arial Narrow" w:hAnsi="Arial Narrow"/>
              </w:rPr>
              <w:t>zone</w:t>
            </w:r>
            <w:proofErr w:type="gramEnd"/>
            <w:r w:rsidRPr="00362376">
              <w:rPr>
                <w:rFonts w:ascii="Arial Narrow" w:hAnsi="Arial Narrow"/>
              </w:rPr>
              <w:t xml:space="preserve"> 2 and 3 have the greatest number of endemics; glade plants in these zones have evolved adaptations to survive with little soil, moisture, high temperatures, and light.) </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Why are plants not found in zone 1?  (plant roots need soil to grow)</w:t>
            </w:r>
          </w:p>
          <w:p w:rsidR="00DA14CB" w:rsidRPr="00362376" w:rsidRDefault="00DA14CB" w:rsidP="008A7ACE">
            <w:pPr>
              <w:widowControl w:val="0"/>
              <w:numPr>
                <w:ilvl w:val="0"/>
                <w:numId w:val="4"/>
              </w:numPr>
              <w:rPr>
                <w:rFonts w:ascii="Arial Narrow" w:hAnsi="Arial Narrow"/>
              </w:rPr>
            </w:pPr>
            <w:r w:rsidRPr="00362376">
              <w:rPr>
                <w:rFonts w:ascii="Arial Narrow" w:hAnsi="Arial Narrow"/>
              </w:rPr>
              <w:t>What prevents the cedar forest from growing in the glade clearing?  (the rock)</w:t>
            </w:r>
          </w:p>
          <w:p w:rsidR="00DD1F58" w:rsidRPr="005234DB" w:rsidRDefault="00DA14CB" w:rsidP="005234DB">
            <w:pPr>
              <w:widowControl w:val="0"/>
              <w:numPr>
                <w:ilvl w:val="0"/>
                <w:numId w:val="4"/>
              </w:numPr>
              <w:rPr>
                <w:rFonts w:ascii="Arial Narrow" w:hAnsi="Arial Narrow"/>
              </w:rPr>
            </w:pPr>
            <w:r w:rsidRPr="00362376">
              <w:rPr>
                <w:rFonts w:ascii="Arial Narrow" w:hAnsi="Arial Narrow"/>
              </w:rPr>
              <w:t>What zone had the tallest/smallest plants? (plant height and root depth are usually proportional, zone 2 has little soil depth to support the root system of a tall plant)</w:t>
            </w:r>
          </w:p>
          <w:p w:rsidR="00DD1F58" w:rsidRPr="00DD1F58" w:rsidRDefault="00DD1F58" w:rsidP="00DD1F58">
            <w:pPr>
              <w:pStyle w:val="ListParagraph"/>
              <w:widowControl w:val="0"/>
              <w:numPr>
                <w:ilvl w:val="0"/>
                <w:numId w:val="8"/>
              </w:numPr>
              <w:rPr>
                <w:rFonts w:ascii="Arial Narrow" w:hAnsi="Arial Narrow"/>
              </w:rPr>
            </w:pPr>
            <w:r>
              <w:rPr>
                <w:rFonts w:ascii="Arial Narrow" w:hAnsi="Arial Narrow"/>
              </w:rPr>
              <w:t>Vocabulary: endemic species, zone 1 through 5 definitions, adaptations, basic plant structures (roots, stems, leaves, flower parts)</w:t>
            </w:r>
          </w:p>
          <w:p w:rsidR="001D7AD0" w:rsidRPr="00362376" w:rsidRDefault="001D7AD0" w:rsidP="008A7ACE">
            <w:pPr>
              <w:pStyle w:val="BodyText"/>
              <w:spacing w:line="240" w:lineRule="auto"/>
              <w:rPr>
                <w:rFonts w:ascii="Arial Narrow" w:hAnsi="Arial Narrow"/>
                <w:sz w:val="24"/>
                <w:szCs w:val="24"/>
              </w:rPr>
            </w:pP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t>EXPLANATION</w:t>
            </w:r>
          </w:p>
          <w:p w:rsidR="008A7ACE" w:rsidRPr="00362376" w:rsidRDefault="00362376" w:rsidP="00362376">
            <w:pPr>
              <w:pStyle w:val="BodyText"/>
              <w:numPr>
                <w:ilvl w:val="0"/>
                <w:numId w:val="1"/>
              </w:numPr>
              <w:spacing w:line="240" w:lineRule="auto"/>
              <w:rPr>
                <w:rFonts w:ascii="Arial Narrow" w:hAnsi="Arial Narrow"/>
                <w:sz w:val="24"/>
                <w:szCs w:val="24"/>
              </w:rPr>
            </w:pPr>
            <w:r w:rsidRPr="00362376">
              <w:rPr>
                <w:rFonts w:ascii="Arial Narrow" w:hAnsi="Arial Narrow"/>
                <w:sz w:val="24"/>
                <w:szCs w:val="24"/>
              </w:rPr>
              <w:t xml:space="preserve">To </w:t>
            </w:r>
            <w:r w:rsidR="001D7AD0" w:rsidRPr="00362376">
              <w:rPr>
                <w:rFonts w:ascii="Arial Narrow" w:hAnsi="Arial Narrow"/>
                <w:sz w:val="24"/>
                <w:szCs w:val="24"/>
              </w:rPr>
              <w:t>help students connect th</w:t>
            </w:r>
            <w:r w:rsidRPr="00362376">
              <w:rPr>
                <w:rFonts w:ascii="Arial Narrow" w:hAnsi="Arial Narrow"/>
                <w:sz w:val="24"/>
                <w:szCs w:val="24"/>
              </w:rPr>
              <w:t>eir exploration to the concept of adaptations related to plant endemism,</w:t>
            </w:r>
            <w:r w:rsidR="001D7AD0" w:rsidRPr="00362376">
              <w:rPr>
                <w:rFonts w:ascii="Arial Narrow" w:hAnsi="Arial Narrow"/>
                <w:sz w:val="24"/>
                <w:szCs w:val="24"/>
              </w:rPr>
              <w:t xml:space="preserve"> </w:t>
            </w:r>
            <w:r w:rsidRPr="00362376">
              <w:rPr>
                <w:rFonts w:ascii="Arial Narrow" w:hAnsi="Arial Narrow"/>
                <w:sz w:val="24"/>
                <w:szCs w:val="24"/>
              </w:rPr>
              <w:t>Student teams will share their explanations with each other and begin to identify abiotic factors related to distribution of glade endemic species (soil, moisture, temperature, and available light) and biotic factors related to the distribution of glade species (flowering time, seed production, root and stem length, etcetera)</w:t>
            </w:r>
          </w:p>
          <w:p w:rsidR="001D7AD0" w:rsidRPr="007D1119" w:rsidRDefault="007D1119"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lastRenderedPageBreak/>
              <w:t>Some h</w:t>
            </w:r>
            <w:r w:rsidR="001D7AD0" w:rsidRPr="00362376">
              <w:rPr>
                <w:rFonts w:ascii="Arial Narrow" w:hAnsi="Arial Narrow"/>
                <w:sz w:val="24"/>
                <w:szCs w:val="24"/>
              </w:rPr>
              <w:t>igher order t</w:t>
            </w:r>
            <w:r>
              <w:rPr>
                <w:rFonts w:ascii="Arial Narrow" w:hAnsi="Arial Narrow"/>
                <w:sz w:val="24"/>
                <w:szCs w:val="24"/>
              </w:rPr>
              <w:t>hinking questions which can be used</w:t>
            </w:r>
            <w:r w:rsidR="001D7AD0" w:rsidRPr="00362376">
              <w:rPr>
                <w:rFonts w:ascii="Arial Narrow" w:hAnsi="Arial Narrow"/>
                <w:sz w:val="24"/>
                <w:szCs w:val="24"/>
              </w:rPr>
              <w:t xml:space="preserve"> to solicit </w:t>
            </w:r>
            <w:r w:rsidR="001D7AD0" w:rsidRPr="00362376">
              <w:rPr>
                <w:rFonts w:ascii="Arial Narrow" w:hAnsi="Arial Narrow"/>
                <w:i/>
                <w:sz w:val="24"/>
                <w:szCs w:val="24"/>
              </w:rPr>
              <w:t>student</w:t>
            </w:r>
            <w:r w:rsidR="001D7AD0" w:rsidRPr="00362376">
              <w:rPr>
                <w:rFonts w:ascii="Arial Narrow" w:hAnsi="Arial Narrow"/>
                <w:sz w:val="24"/>
                <w:szCs w:val="24"/>
              </w:rPr>
              <w:t xml:space="preserve"> explanations and help the</w:t>
            </w:r>
            <w:r>
              <w:rPr>
                <w:rFonts w:ascii="Arial Narrow" w:hAnsi="Arial Narrow"/>
                <w:sz w:val="24"/>
                <w:szCs w:val="24"/>
              </w:rPr>
              <w:t>m to justify their explanations are:  How do scientists classify plants, it is based on the environment in which they occur or is it morphological and reproductive characteristics? What is the relationship between the idea of cedar glade zones and another ecosystem, like a prairie?  What inferences can you make about zone 2 plants without having to go out to the glades and study them individually? What inferences can you make about zone 3 or 4 plants?  Can a zone 2 plant be found in a zone 5 area, why or why not?  Can a zone 5 plant be found in zone 2, why or why not?</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b/>
              </w:rPr>
            </w:pPr>
            <w:r w:rsidRPr="00362376">
              <w:rPr>
                <w:rFonts w:ascii="Arial Narrow" w:hAnsi="Arial Narrow"/>
                <w:b/>
              </w:rPr>
              <w:lastRenderedPageBreak/>
              <w:t>ELABORATION</w:t>
            </w:r>
            <w:r w:rsidR="00DD1F58">
              <w:rPr>
                <w:rFonts w:ascii="Arial Narrow" w:hAnsi="Arial Narrow"/>
                <w:b/>
              </w:rPr>
              <w:t xml:space="preserve"> – PART II</w:t>
            </w:r>
          </w:p>
          <w:p w:rsidR="001D7AD0" w:rsidRPr="0066325A" w:rsidRDefault="0066325A" w:rsidP="001D7AD0">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To examine the impact of development in an area with rare plants, students will take their cedar glade zone map and cover the map with 100 tokens in a 10 x 10 pattern.  The teacher will instruct students to remove 10 to 20 </w:t>
            </w:r>
            <w:r w:rsidRPr="0066325A">
              <w:rPr>
                <w:rFonts w:ascii="Arial Narrow" w:hAnsi="Arial Narrow"/>
                <w:sz w:val="24"/>
                <w:szCs w:val="24"/>
              </w:rPr>
              <w:t>tokens to build a road across the cedar glade</w:t>
            </w:r>
          </w:p>
          <w:p w:rsidR="0066325A" w:rsidRPr="005234DB" w:rsidRDefault="0066325A" w:rsidP="005234DB">
            <w:pPr>
              <w:pStyle w:val="ListParagraph"/>
              <w:widowControl w:val="0"/>
              <w:numPr>
                <w:ilvl w:val="0"/>
                <w:numId w:val="1"/>
              </w:numPr>
              <w:rPr>
                <w:rFonts w:ascii="Arial Narrow" w:hAnsi="Arial Narrow"/>
              </w:rPr>
            </w:pPr>
            <w:r w:rsidRPr="0066325A">
              <w:rPr>
                <w:rFonts w:ascii="Arial Narrow" w:hAnsi="Arial Narrow"/>
              </w:rPr>
              <w:t>To continue to the second part of this activity that demonstrates the impact of development in glades, Instruct students that they have inherited 100 acres of Limestone Glade!  To prepare for this activity, they will arrange tokens over their cedar glade map with the flower names written on it, in a 10 by 10 grid (10 rows with 10 columns).  The tokens represent plant populations in their glade.  If students inquire about the 10 tokens with special marks, instruct them to place them where ever they choose but do not tell them at this time that the marked tokens represent endemic plants. It is important these tokens are randomly placed but they are an important part of the evaluation at the end of the activity.</w:t>
            </w:r>
            <w:bookmarkStart w:id="0" w:name="_GoBack"/>
            <w:bookmarkEnd w:id="0"/>
          </w:p>
          <w:p w:rsidR="0066325A" w:rsidRPr="0066325A" w:rsidRDefault="0066325A" w:rsidP="0066325A">
            <w:pPr>
              <w:pStyle w:val="ListParagraph"/>
              <w:widowControl w:val="0"/>
              <w:numPr>
                <w:ilvl w:val="0"/>
                <w:numId w:val="1"/>
              </w:numPr>
              <w:rPr>
                <w:rFonts w:ascii="Arial Narrow" w:hAnsi="Arial Narrow"/>
              </w:rPr>
            </w:pPr>
            <w:r w:rsidRPr="0066325A">
              <w:rPr>
                <w:rFonts w:ascii="Arial Narrow" w:hAnsi="Arial Narrow"/>
              </w:rPr>
              <w:t xml:space="preserve">As a landowner, instruct the student to remove 10 to 20 tokens to build a road through the glade.  Keep the removed tokens in a pile marked “road.” </w:t>
            </w:r>
          </w:p>
          <w:p w:rsidR="0066325A" w:rsidRPr="0066325A" w:rsidRDefault="0066325A" w:rsidP="0066325A">
            <w:pPr>
              <w:pStyle w:val="ListParagraph"/>
              <w:widowControl w:val="0"/>
              <w:numPr>
                <w:ilvl w:val="0"/>
                <w:numId w:val="1"/>
              </w:numPr>
              <w:rPr>
                <w:rFonts w:ascii="Arial Narrow" w:hAnsi="Arial Narrow"/>
              </w:rPr>
            </w:pPr>
            <w:r w:rsidRPr="0066325A">
              <w:rPr>
                <w:rFonts w:ascii="Arial Narrow" w:hAnsi="Arial Narrow"/>
              </w:rPr>
              <w:t>Development will continue – ask the students to remove 4 tokens for each house they plan to build on their glade.  Place those tokens in a pile marked “houses.”</w:t>
            </w:r>
          </w:p>
          <w:p w:rsidR="0066325A" w:rsidRPr="0066325A" w:rsidRDefault="0066325A" w:rsidP="0066325A">
            <w:pPr>
              <w:pStyle w:val="ListParagraph"/>
              <w:widowControl w:val="0"/>
              <w:numPr>
                <w:ilvl w:val="0"/>
                <w:numId w:val="1"/>
              </w:numPr>
              <w:rPr>
                <w:rFonts w:ascii="Arial Narrow" w:hAnsi="Arial Narrow"/>
              </w:rPr>
            </w:pPr>
            <w:r w:rsidRPr="0066325A">
              <w:rPr>
                <w:rFonts w:ascii="Arial Narrow" w:hAnsi="Arial Narrow"/>
              </w:rPr>
              <w:t>Explain that with houses and a road it would be nice to have a place to shop, instruct students to remove 8 to 12 tokens for a store.  Place those tokens in a pile marked “store.”</w:t>
            </w:r>
          </w:p>
          <w:p w:rsidR="0066325A" w:rsidRPr="0066325A" w:rsidRDefault="0066325A" w:rsidP="0066325A">
            <w:pPr>
              <w:pStyle w:val="ListParagraph"/>
              <w:widowControl w:val="0"/>
              <w:numPr>
                <w:ilvl w:val="0"/>
                <w:numId w:val="1"/>
              </w:numPr>
              <w:rPr>
                <w:rFonts w:ascii="Arial Narrow" w:hAnsi="Arial Narrow"/>
              </w:rPr>
            </w:pPr>
            <w:r w:rsidRPr="0066325A">
              <w:rPr>
                <w:rFonts w:ascii="Arial Narrow" w:hAnsi="Arial Narrow"/>
              </w:rPr>
              <w:t xml:space="preserve">To determine the percent of plant populations removed as a result of development, ask students to calculate this value.  Approximately 5% of the identified plants in glades are endemic (23+ species out of 400+ species identified in glades).  For younger students, use 10 marked tokens; older students, use 5 marked tokens.  Do not tell them until now that the marked tokens represent endemic plants.  We don’t know how long it takes to create a cedar glade, once destroyed.  </w:t>
            </w:r>
          </w:p>
          <w:p w:rsidR="0066325A" w:rsidRPr="0066325A" w:rsidRDefault="0066325A" w:rsidP="0066325A">
            <w:pPr>
              <w:widowControl w:val="0"/>
              <w:rPr>
                <w:rFonts w:ascii="Arial Narrow" w:hAnsi="Arial Narrow"/>
              </w:rPr>
            </w:pPr>
            <w:r w:rsidRPr="0066325A">
              <w:rPr>
                <w:rFonts w:ascii="Arial Narrow" w:hAnsi="Arial Narrow"/>
              </w:rPr>
              <w:t>Ask these questions:</w:t>
            </w:r>
          </w:p>
          <w:p w:rsidR="0066325A" w:rsidRPr="0066325A" w:rsidRDefault="0066325A" w:rsidP="0066325A">
            <w:pPr>
              <w:widowControl w:val="0"/>
              <w:numPr>
                <w:ilvl w:val="0"/>
                <w:numId w:val="7"/>
              </w:numPr>
              <w:rPr>
                <w:rFonts w:ascii="Arial Narrow" w:hAnsi="Arial Narrow"/>
              </w:rPr>
            </w:pPr>
            <w:r w:rsidRPr="0066325A">
              <w:rPr>
                <w:rFonts w:ascii="Arial Narrow" w:hAnsi="Arial Narrow"/>
              </w:rPr>
              <w:t>What percent of endemic plants did they remove to develop their glade?  (this number will vary per team)</w:t>
            </w:r>
          </w:p>
          <w:p w:rsidR="0066325A" w:rsidRPr="0066325A" w:rsidRDefault="0066325A" w:rsidP="0066325A">
            <w:pPr>
              <w:widowControl w:val="0"/>
              <w:numPr>
                <w:ilvl w:val="0"/>
                <w:numId w:val="7"/>
              </w:numPr>
              <w:rPr>
                <w:rFonts w:ascii="Arial Narrow" w:hAnsi="Arial Narrow"/>
              </w:rPr>
            </w:pPr>
            <w:r w:rsidRPr="0066325A">
              <w:rPr>
                <w:rFonts w:ascii="Arial Narrow" w:hAnsi="Arial Narrow"/>
              </w:rPr>
              <w:t>What could they do differently if they knew about rare plants on their land? (this is the heart of the issue of land management, trying to use resources wisely and protect the existing organisms</w:t>
            </w:r>
            <w:r w:rsidR="00DB0006">
              <w:rPr>
                <w:rFonts w:ascii="Arial Narrow" w:hAnsi="Arial Narrow"/>
              </w:rPr>
              <w:t xml:space="preserve"> – a rare population of </w:t>
            </w:r>
            <w:proofErr w:type="spellStart"/>
            <w:r w:rsidR="00DB0006">
              <w:rPr>
                <w:rFonts w:ascii="Arial Narrow" w:hAnsi="Arial Narrow"/>
              </w:rPr>
              <w:t>sunnybelle</w:t>
            </w:r>
            <w:proofErr w:type="spellEnd"/>
            <w:r w:rsidR="00DB0006">
              <w:rPr>
                <w:rFonts w:ascii="Arial Narrow" w:hAnsi="Arial Narrow"/>
              </w:rPr>
              <w:t xml:space="preserve"> lilies were protected when 840 By-pass was routed around the lilies because a citizen attending a hearing on the development of the road</w:t>
            </w:r>
            <w:r w:rsidRPr="0066325A">
              <w:rPr>
                <w:rFonts w:ascii="Arial Narrow" w:hAnsi="Arial Narrow"/>
              </w:rPr>
              <w:t>)</w:t>
            </w:r>
          </w:p>
          <w:p w:rsidR="001D7AD0" w:rsidRPr="0066325A" w:rsidRDefault="0066325A" w:rsidP="00E808F3">
            <w:pPr>
              <w:widowControl w:val="0"/>
              <w:numPr>
                <w:ilvl w:val="0"/>
                <w:numId w:val="7"/>
              </w:numPr>
              <w:rPr>
                <w:rFonts w:ascii="Arial Narrow" w:hAnsi="Arial Narrow"/>
              </w:rPr>
            </w:pPr>
            <w:r w:rsidRPr="0066325A">
              <w:rPr>
                <w:rFonts w:ascii="Arial Narrow" w:hAnsi="Arial Narrow"/>
              </w:rPr>
              <w:t xml:space="preserve">What is the price of progress? (Responses will vary from student to student, but we have heard a great deal about protecting the rainforest – this is an opportunity to talk about protecting an ecosystem in their own backyard.) </w:t>
            </w:r>
          </w:p>
        </w:tc>
      </w:tr>
      <w:tr w:rsidR="001D7AD0" w:rsidRPr="00362376"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62376" w:rsidRDefault="001D7AD0" w:rsidP="00E808F3">
            <w:pPr>
              <w:rPr>
                <w:rFonts w:ascii="Arial Narrow" w:hAnsi="Arial Narrow"/>
              </w:rPr>
            </w:pPr>
            <w:r w:rsidRPr="00362376">
              <w:rPr>
                <w:rFonts w:ascii="Arial Narrow" w:hAnsi="Arial Narrow"/>
                <w:b/>
              </w:rPr>
              <w:t>EVALUATION</w:t>
            </w:r>
          </w:p>
          <w:p w:rsidR="001D7AD0" w:rsidRPr="00DB0006" w:rsidRDefault="0066325A" w:rsidP="00E808F3">
            <w:pPr>
              <w:pStyle w:val="BodyText"/>
              <w:numPr>
                <w:ilvl w:val="0"/>
                <w:numId w:val="1"/>
              </w:numPr>
              <w:spacing w:line="240" w:lineRule="auto"/>
              <w:rPr>
                <w:rFonts w:ascii="Arial Narrow" w:hAnsi="Arial Narrow"/>
                <w:sz w:val="24"/>
                <w:szCs w:val="24"/>
              </w:rPr>
            </w:pPr>
            <w:r>
              <w:rPr>
                <w:rFonts w:ascii="Arial Narrow" w:hAnsi="Arial Narrow"/>
                <w:sz w:val="24"/>
                <w:szCs w:val="24"/>
              </w:rPr>
              <w:t>S</w:t>
            </w:r>
            <w:r w:rsidR="001D7AD0" w:rsidRPr="00362376">
              <w:rPr>
                <w:rFonts w:ascii="Arial Narrow" w:hAnsi="Arial Narrow"/>
                <w:sz w:val="24"/>
                <w:szCs w:val="24"/>
              </w:rPr>
              <w:t xml:space="preserve">tudents </w:t>
            </w:r>
            <w:r>
              <w:rPr>
                <w:rFonts w:ascii="Arial Narrow" w:hAnsi="Arial Narrow"/>
                <w:sz w:val="24"/>
                <w:szCs w:val="24"/>
              </w:rPr>
              <w:t>will be asked to repeat the 10 x 10 grid format and with the knowledge they now have about rare plant populations</w:t>
            </w:r>
            <w:r w:rsidR="00DB0006">
              <w:rPr>
                <w:rFonts w:ascii="Arial Narrow" w:hAnsi="Arial Narrow"/>
                <w:sz w:val="24"/>
                <w:szCs w:val="24"/>
              </w:rPr>
              <w:t xml:space="preserve">, </w:t>
            </w:r>
            <w:r w:rsidR="001D7AD0" w:rsidRPr="00362376">
              <w:rPr>
                <w:rFonts w:ascii="Arial Narrow" w:hAnsi="Arial Narrow"/>
                <w:sz w:val="24"/>
                <w:szCs w:val="24"/>
              </w:rPr>
              <w:t>demonstrate that they hav</w:t>
            </w:r>
            <w:r>
              <w:rPr>
                <w:rFonts w:ascii="Arial Narrow" w:hAnsi="Arial Narrow"/>
                <w:sz w:val="24"/>
                <w:szCs w:val="24"/>
              </w:rPr>
              <w:t>e achieved concepts related to plant endemism, cedar glade plant distribution, and developing land with rare species</w:t>
            </w:r>
            <w:r w:rsidR="00DB0006">
              <w:rPr>
                <w:rFonts w:ascii="Arial Narrow" w:hAnsi="Arial Narrow"/>
                <w:sz w:val="24"/>
                <w:szCs w:val="24"/>
              </w:rPr>
              <w:t xml:space="preserve"> by making different choices</w:t>
            </w:r>
            <w:r>
              <w:rPr>
                <w:rFonts w:ascii="Arial Narrow" w:hAnsi="Arial Narrow"/>
                <w:sz w:val="24"/>
                <w:szCs w:val="24"/>
              </w:rPr>
              <w:t>.</w:t>
            </w:r>
          </w:p>
        </w:tc>
      </w:tr>
    </w:tbl>
    <w:p w:rsidR="00DF3C87" w:rsidRPr="00362376" w:rsidRDefault="00DF3C87" w:rsidP="00DF55FD">
      <w:pPr>
        <w:rPr>
          <w:rFonts w:ascii="Arial Narrow" w:hAnsi="Arial Narrow"/>
        </w:rPr>
      </w:pPr>
    </w:p>
    <w:sectPr w:rsidR="00DF3C87" w:rsidRPr="00362376" w:rsidSect="00DF5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E41" w:rsidRDefault="00D64E41" w:rsidP="001D7AD0">
      <w:r>
        <w:separator/>
      </w:r>
    </w:p>
  </w:endnote>
  <w:endnote w:type="continuationSeparator" w:id="0">
    <w:p w:rsidR="00D64E41" w:rsidRDefault="00D64E41"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8BC" w:rsidRDefault="00EA48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8BC" w:rsidRDefault="00EA48B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8BC" w:rsidRDefault="00EA48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E41" w:rsidRDefault="00D64E41" w:rsidP="001D7AD0">
      <w:r>
        <w:separator/>
      </w:r>
    </w:p>
  </w:footnote>
  <w:footnote w:type="continuationSeparator" w:id="0">
    <w:p w:rsidR="00D64E41" w:rsidRDefault="00D64E41"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8BC" w:rsidRDefault="00EA48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8579F" w:rsidP="00DF55FD">
    <w:pPr>
      <w:pStyle w:val="Header"/>
      <w:jc w:val="center"/>
      <w:rPr>
        <w:rFonts w:ascii="Century Gothic" w:hAnsi="Century Gothic"/>
        <w:b/>
        <w:sz w:val="40"/>
        <w:szCs w:val="40"/>
      </w:rPr>
    </w:pPr>
    <w:r>
      <w:rPr>
        <w:rFonts w:ascii="Century Gothic" w:hAnsi="Century Gothic"/>
        <w:b/>
        <w:sz w:val="40"/>
        <w:szCs w:val="40"/>
      </w:rPr>
      <w:t xml:space="preserve">Life Science </w:t>
    </w:r>
    <w:r w:rsidR="00DF55FD" w:rsidRPr="00147136">
      <w:rPr>
        <w:rFonts w:ascii="Century Gothic" w:hAnsi="Century Gothic"/>
        <w:b/>
        <w:sz w:val="40"/>
        <w:szCs w:val="40"/>
      </w:rPr>
      <w:t>5E Lesson Plan</w:t>
    </w:r>
    <w:r w:rsidR="00EA48BC">
      <w:rPr>
        <w:rFonts w:ascii="Century Gothic" w:hAnsi="Century Gothic"/>
        <w:b/>
        <w:sz w:val="40"/>
        <w:szCs w:val="40"/>
      </w:rPr>
      <w:t xml:space="preserve"> – Zoning Out in Cedar Glades</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E261B"/>
    <w:multiLevelType w:val="hybridMultilevel"/>
    <w:tmpl w:val="EFDA4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2093032"/>
    <w:multiLevelType w:val="hybridMultilevel"/>
    <w:tmpl w:val="4A20369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34A30B7"/>
    <w:multiLevelType w:val="hybridMultilevel"/>
    <w:tmpl w:val="2184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43EB7"/>
    <w:multiLevelType w:val="hybridMultilevel"/>
    <w:tmpl w:val="E9004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BE1A74"/>
    <w:multiLevelType w:val="hybridMultilevel"/>
    <w:tmpl w:val="13168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667C5B"/>
    <w:multiLevelType w:val="hybridMultilevel"/>
    <w:tmpl w:val="00867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F401D4"/>
    <w:multiLevelType w:val="hybridMultilevel"/>
    <w:tmpl w:val="F48C4BF2"/>
    <w:lvl w:ilvl="0" w:tplc="C42667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0"/>
  </w:num>
  <w:num w:numId="6">
    <w:abstractNumId w:val="7"/>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2524D"/>
    <w:rsid w:val="00133E47"/>
    <w:rsid w:val="001D7AD0"/>
    <w:rsid w:val="00274CF5"/>
    <w:rsid w:val="002C5AB6"/>
    <w:rsid w:val="00362376"/>
    <w:rsid w:val="004465D4"/>
    <w:rsid w:val="005234DB"/>
    <w:rsid w:val="00603596"/>
    <w:rsid w:val="006409CE"/>
    <w:rsid w:val="0066325A"/>
    <w:rsid w:val="00781891"/>
    <w:rsid w:val="007D1119"/>
    <w:rsid w:val="00823337"/>
    <w:rsid w:val="008A7ACE"/>
    <w:rsid w:val="008B4201"/>
    <w:rsid w:val="008F0DE7"/>
    <w:rsid w:val="00954FB5"/>
    <w:rsid w:val="00A35F47"/>
    <w:rsid w:val="00C00A41"/>
    <w:rsid w:val="00C40FEB"/>
    <w:rsid w:val="00C5351B"/>
    <w:rsid w:val="00D64E41"/>
    <w:rsid w:val="00D8579F"/>
    <w:rsid w:val="00DA14CB"/>
    <w:rsid w:val="00DB0006"/>
    <w:rsid w:val="00DD1F58"/>
    <w:rsid w:val="00DF3C87"/>
    <w:rsid w:val="00DF55FD"/>
    <w:rsid w:val="00EA48BC"/>
    <w:rsid w:val="00F11698"/>
    <w:rsid w:val="00F155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C40FEB"/>
    <w:rPr>
      <w:color w:val="0000FF" w:themeColor="hyperlink"/>
      <w:u w:val="single"/>
    </w:rPr>
  </w:style>
  <w:style w:type="paragraph" w:styleId="ListParagraph">
    <w:name w:val="List Paragraph"/>
    <w:basedOn w:val="Normal"/>
    <w:uiPriority w:val="34"/>
    <w:qFormat/>
    <w:rsid w:val="008A7A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unhideWhenUsed/>
    <w:rsid w:val="00C40F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2382256">
      <w:bodyDiv w:val="1"/>
      <w:marLeft w:val="0"/>
      <w:marRight w:val="0"/>
      <w:marTop w:val="0"/>
      <w:marBottom w:val="0"/>
      <w:divBdr>
        <w:top w:val="none" w:sz="0" w:space="0" w:color="auto"/>
        <w:left w:val="none" w:sz="0" w:space="0" w:color="auto"/>
        <w:bottom w:val="none" w:sz="0" w:space="0" w:color="auto"/>
        <w:right w:val="none" w:sz="0" w:space="0" w:color="auto"/>
      </w:divBdr>
    </w:div>
    <w:div w:id="19727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tsu.edu/~gladectr"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4</Pages>
  <Words>2103</Words>
  <Characters>11990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ksadler</cp:lastModifiedBy>
  <cp:revision>12</cp:revision>
  <dcterms:created xsi:type="dcterms:W3CDTF">2011-03-31T02:54:00Z</dcterms:created>
  <dcterms:modified xsi:type="dcterms:W3CDTF">2011-04-22T17:58:00Z</dcterms:modified>
</cp:coreProperties>
</file>